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1496" w14:textId="77777777" w:rsidR="002852F5" w:rsidRPr="000B45B5" w:rsidRDefault="002852F5" w:rsidP="002852F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90A61">
        <w:rPr>
          <w:noProof/>
          <w:sz w:val="20"/>
        </w:rPr>
        <w:drawing>
          <wp:inline distT="0" distB="0" distL="0" distR="0" wp14:anchorId="45B14C20" wp14:editId="3DC234E0">
            <wp:extent cx="925195" cy="835660"/>
            <wp:effectExtent l="6668" t="0" r="0" b="0"/>
            <wp:docPr id="2" name="Picture 2" descr="C:\Users\Kathie\Pictures\2018 Town Report\maplew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ie\Pictures\2018 Town Report\maplew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" cy="8356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</w:t>
      </w:r>
      <w:r w:rsidRPr="00734809">
        <w:rPr>
          <w:sz w:val="28"/>
          <w:szCs w:val="28"/>
        </w:rPr>
        <w:t xml:space="preserve">    </w:t>
      </w:r>
      <w:r w:rsidRPr="00734809">
        <w:rPr>
          <w:rFonts w:ascii="Times New Roman" w:hAnsi="Times New Roman" w:cs="Times New Roman"/>
          <w:b/>
          <w:sz w:val="28"/>
          <w:szCs w:val="28"/>
        </w:rPr>
        <w:t>Salisbury Cemetery Trustees</w:t>
      </w:r>
      <w:r w:rsidRPr="000B45B5">
        <w:rPr>
          <w:rFonts w:ascii="Times New Roman" w:hAnsi="Times New Roman" w:cs="Times New Roman"/>
          <w:b/>
          <w:sz w:val="28"/>
          <w:szCs w:val="28"/>
        </w:rPr>
        <w:tab/>
      </w:r>
    </w:p>
    <w:p w14:paraId="01E5A692" w14:textId="4175D710" w:rsidR="002852F5" w:rsidRDefault="002852F5" w:rsidP="0028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</w:t>
      </w:r>
      <w:r w:rsidRPr="000B45B5">
        <w:rPr>
          <w:rFonts w:ascii="Times New Roman" w:hAnsi="Times New Roman" w:cs="Times New Roman"/>
          <w:b/>
          <w:sz w:val="24"/>
          <w:szCs w:val="24"/>
        </w:rPr>
        <w:t xml:space="preserve">Meeting Minutes – </w:t>
      </w:r>
      <w:r>
        <w:rPr>
          <w:rFonts w:ascii="Times New Roman" w:hAnsi="Times New Roman" w:cs="Times New Roman"/>
          <w:b/>
          <w:sz w:val="24"/>
          <w:szCs w:val="24"/>
        </w:rPr>
        <w:t>June 6</w:t>
      </w:r>
      <w:r w:rsidRPr="000B45B5">
        <w:rPr>
          <w:rFonts w:ascii="Times New Roman" w:hAnsi="Times New Roman" w:cs="Times New Roman"/>
          <w:b/>
          <w:sz w:val="24"/>
          <w:szCs w:val="24"/>
        </w:rPr>
        <w:t xml:space="preserve">, 2019 </w:t>
      </w:r>
    </w:p>
    <w:p w14:paraId="6233EDFA" w14:textId="77777777" w:rsidR="002852F5" w:rsidRPr="00734809" w:rsidRDefault="002852F5" w:rsidP="002852F5">
      <w:pPr>
        <w:pStyle w:val="NoSpacing"/>
        <w:rPr>
          <w:rFonts w:ascii="Times New Roman" w:hAnsi="Times New Roman" w:cs="Times New Roman"/>
          <w:b/>
          <w:sz w:val="6"/>
          <w:szCs w:val="6"/>
        </w:rPr>
      </w:pPr>
    </w:p>
    <w:p w14:paraId="7D3D7FD6" w14:textId="77777777" w:rsidR="002852F5" w:rsidRPr="008C771C" w:rsidRDefault="002852F5" w:rsidP="002852F5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  <w:r w:rsidRPr="00B033DC">
        <w:rPr>
          <w:rFonts w:ascii="Times New Roman" w:hAnsi="Times New Roman" w:cs="Times New Roman"/>
          <w:b/>
          <w:sz w:val="24"/>
          <w:szCs w:val="24"/>
        </w:rPr>
        <w:t>Present:</w:t>
      </w:r>
      <w:r w:rsidRPr="00B033DC">
        <w:rPr>
          <w:rFonts w:ascii="Times New Roman" w:hAnsi="Times New Roman" w:cs="Times New Roman"/>
          <w:sz w:val="24"/>
          <w:szCs w:val="24"/>
        </w:rPr>
        <w:t xml:space="preserve">  Trustees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033DC">
        <w:rPr>
          <w:rFonts w:ascii="Times New Roman" w:hAnsi="Times New Roman" w:cs="Times New Roman"/>
          <w:sz w:val="24"/>
          <w:szCs w:val="24"/>
        </w:rPr>
        <w:t xml:space="preserve"> Rick Chandler, Chair; Anne Bickford, Secretary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66450">
        <w:rPr>
          <w:rFonts w:ascii="Times New Roman" w:hAnsi="Times New Roman" w:cs="Times New Roman"/>
          <w:sz w:val="24"/>
          <w:szCs w:val="24"/>
        </w:rPr>
        <w:t>John Bentley, Sexton.</w:t>
      </w:r>
    </w:p>
    <w:p w14:paraId="3B5E3ACA" w14:textId="77777777" w:rsidR="002852F5" w:rsidRPr="00DF4A68" w:rsidRDefault="002852F5" w:rsidP="002852F5">
      <w:pPr>
        <w:pStyle w:val="NoSpacing"/>
        <w:rPr>
          <w:rFonts w:ascii="Times New Roman" w:hAnsi="Times New Roman" w:cs="Times New Roman"/>
          <w:sz w:val="4"/>
          <w:szCs w:val="4"/>
        </w:rPr>
      </w:pPr>
    </w:p>
    <w:p w14:paraId="29022F93" w14:textId="77777777" w:rsidR="002852F5" w:rsidRPr="00866450" w:rsidRDefault="002852F5" w:rsidP="002852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450">
        <w:rPr>
          <w:rFonts w:ascii="Times New Roman" w:hAnsi="Times New Roman" w:cs="Times New Roman"/>
          <w:b/>
          <w:sz w:val="24"/>
          <w:szCs w:val="24"/>
        </w:rPr>
        <w:t>Absent:</w:t>
      </w:r>
      <w:r w:rsidRPr="00866450">
        <w:rPr>
          <w:rFonts w:ascii="Times New Roman" w:hAnsi="Times New Roman" w:cs="Times New Roman"/>
          <w:sz w:val="24"/>
          <w:szCs w:val="24"/>
        </w:rPr>
        <w:t xml:space="preserve">  Pete Ballou, Selectman</w:t>
      </w:r>
    </w:p>
    <w:p w14:paraId="53E7EC39" w14:textId="77777777" w:rsidR="002852F5" w:rsidRPr="00DF4A68" w:rsidRDefault="002852F5" w:rsidP="002852F5">
      <w:pPr>
        <w:pStyle w:val="NoSpacing"/>
        <w:rPr>
          <w:rFonts w:ascii="Times New Roman" w:hAnsi="Times New Roman" w:cs="Times New Roman"/>
          <w:color w:val="7030A0"/>
          <w:sz w:val="4"/>
          <w:szCs w:val="4"/>
        </w:rPr>
      </w:pPr>
    </w:p>
    <w:p w14:paraId="4F18D541" w14:textId="2FFC67B3" w:rsidR="002852F5" w:rsidRPr="00866450" w:rsidRDefault="002852F5" w:rsidP="00A431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450">
        <w:rPr>
          <w:rFonts w:ascii="Times New Roman" w:hAnsi="Times New Roman" w:cs="Times New Roman"/>
          <w:b/>
          <w:sz w:val="24"/>
          <w:szCs w:val="24"/>
        </w:rPr>
        <w:t xml:space="preserve">Guests:  </w:t>
      </w:r>
    </w:p>
    <w:p w14:paraId="06B9EB1E" w14:textId="77777777" w:rsidR="002852F5" w:rsidRPr="000B45B5" w:rsidRDefault="002852F5" w:rsidP="002852F5">
      <w:pPr>
        <w:pStyle w:val="NoSpacing"/>
        <w:rPr>
          <w:rFonts w:ascii="Times New Roman" w:hAnsi="Times New Roman" w:cs="Times New Roman"/>
          <w:sz w:val="6"/>
          <w:szCs w:val="6"/>
        </w:rPr>
      </w:pPr>
    </w:p>
    <w:p w14:paraId="5C1235C8" w14:textId="77777777" w:rsidR="0050622B" w:rsidRPr="0050622B" w:rsidRDefault="002852F5" w:rsidP="002852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B11844">
        <w:rPr>
          <w:rFonts w:ascii="Times New Roman" w:hAnsi="Times New Roman" w:cs="Times New Roman"/>
          <w:sz w:val="24"/>
          <w:szCs w:val="24"/>
        </w:rPr>
        <w:t>The meeting was called to order at 4:0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11844">
        <w:rPr>
          <w:rFonts w:ascii="Times New Roman" w:hAnsi="Times New Roman" w:cs="Times New Roman"/>
          <w:sz w:val="24"/>
          <w:szCs w:val="24"/>
        </w:rPr>
        <w:t xml:space="preserve"> PM.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22B">
        <w:rPr>
          <w:rFonts w:ascii="Times New Roman" w:hAnsi="Times New Roman" w:cs="Times New Roman"/>
          <w:sz w:val="24"/>
          <w:szCs w:val="24"/>
        </w:rPr>
        <w:t xml:space="preserve">2, 2019 </w:t>
      </w:r>
      <w:r>
        <w:rPr>
          <w:rFonts w:ascii="Times New Roman" w:hAnsi="Times New Roman" w:cs="Times New Roman"/>
          <w:sz w:val="24"/>
          <w:szCs w:val="24"/>
        </w:rPr>
        <w:t>minutes were read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50622B" w:rsidRPr="0050622B">
        <w:rPr>
          <w:rFonts w:ascii="Times New Roman" w:hAnsi="Times New Roman" w:cs="Times New Roman"/>
          <w:b/>
          <w:bCs/>
          <w:sz w:val="24"/>
          <w:szCs w:val="24"/>
        </w:rPr>
        <w:t xml:space="preserve">Trustee </w:t>
      </w:r>
      <w:r w:rsidRPr="0050622B">
        <w:rPr>
          <w:rFonts w:ascii="Times New Roman" w:hAnsi="Times New Roman" w:cs="Times New Roman"/>
          <w:b/>
          <w:bCs/>
          <w:sz w:val="24"/>
          <w:szCs w:val="24"/>
        </w:rPr>
        <w:t xml:space="preserve">Bickford </w:t>
      </w:r>
      <w:r w:rsidR="0050622B" w:rsidRPr="0050622B">
        <w:rPr>
          <w:rFonts w:ascii="Times New Roman" w:hAnsi="Times New Roman" w:cs="Times New Roman"/>
          <w:b/>
          <w:bCs/>
          <w:sz w:val="24"/>
          <w:szCs w:val="24"/>
        </w:rPr>
        <w:t xml:space="preserve">made </w:t>
      </w:r>
    </w:p>
    <w:p w14:paraId="257DA2D6" w14:textId="31745C3C" w:rsidR="002852F5" w:rsidRPr="0050622B" w:rsidRDefault="0050622B" w:rsidP="002852F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0622B">
        <w:rPr>
          <w:rFonts w:ascii="Times New Roman" w:hAnsi="Times New Roman" w:cs="Times New Roman"/>
          <w:b/>
          <w:bCs/>
          <w:sz w:val="24"/>
          <w:szCs w:val="24"/>
        </w:rPr>
        <w:t xml:space="preserve">a motion </w:t>
      </w:r>
      <w:r w:rsidR="002852F5" w:rsidRPr="0050622B">
        <w:rPr>
          <w:rFonts w:ascii="Times New Roman" w:hAnsi="Times New Roman" w:cs="Times New Roman"/>
          <w:b/>
          <w:bCs/>
          <w:sz w:val="24"/>
          <w:szCs w:val="24"/>
        </w:rPr>
        <w:t xml:space="preserve">to approve the </w:t>
      </w:r>
      <w:r w:rsidRPr="0050622B">
        <w:rPr>
          <w:rFonts w:ascii="Times New Roman" w:hAnsi="Times New Roman" w:cs="Times New Roman"/>
          <w:b/>
          <w:bCs/>
          <w:sz w:val="24"/>
          <w:szCs w:val="24"/>
        </w:rPr>
        <w:t xml:space="preserve">May 2, 2019 </w:t>
      </w:r>
      <w:r w:rsidR="002852F5" w:rsidRPr="0050622B">
        <w:rPr>
          <w:rFonts w:ascii="Times New Roman" w:hAnsi="Times New Roman" w:cs="Times New Roman"/>
          <w:b/>
          <w:bCs/>
          <w:sz w:val="24"/>
          <w:szCs w:val="24"/>
        </w:rPr>
        <w:t>minutes.  Chair Chandler seconded the motion</w:t>
      </w:r>
      <w:r w:rsidR="002852F5" w:rsidRPr="0050622B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2852F5" w:rsidRPr="0050622B">
        <w:rPr>
          <w:rFonts w:ascii="Times New Roman" w:hAnsi="Times New Roman" w:cs="Times New Roman"/>
          <w:b/>
          <w:bCs/>
          <w:sz w:val="24"/>
          <w:szCs w:val="24"/>
        </w:rPr>
        <w:t xml:space="preserve">All voted in favor. </w:t>
      </w:r>
    </w:p>
    <w:p w14:paraId="5FDCA36A" w14:textId="723B2354" w:rsidR="002852F5" w:rsidRPr="0050622B" w:rsidRDefault="002852F5" w:rsidP="002852F5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C911B7" w14:textId="77777777" w:rsidR="002852F5" w:rsidRDefault="002852F5" w:rsidP="0028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450"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25B9A30D" w14:textId="41189E73" w:rsidR="002852F5" w:rsidRPr="002852F5" w:rsidRDefault="002852F5" w:rsidP="002852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Chandler </w:t>
      </w:r>
      <w:r w:rsidR="0050622B">
        <w:rPr>
          <w:rFonts w:ascii="Times New Roman" w:hAnsi="Times New Roman" w:cs="Times New Roman"/>
          <w:sz w:val="24"/>
          <w:szCs w:val="24"/>
        </w:rPr>
        <w:t>wrote</w:t>
      </w:r>
      <w:r>
        <w:rPr>
          <w:rFonts w:ascii="Times New Roman" w:hAnsi="Times New Roman" w:cs="Times New Roman"/>
          <w:sz w:val="24"/>
          <w:szCs w:val="24"/>
        </w:rPr>
        <w:t xml:space="preserve"> a letter to Mr.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Honkala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Illinois regarding the burial of his uncle’s ashes.  The letter was mailed on May 8, 2019.</w:t>
      </w:r>
    </w:p>
    <w:p w14:paraId="78D2B1A2" w14:textId="373DF246" w:rsidR="002852F5" w:rsidRPr="002852F5" w:rsidRDefault="002852F5" w:rsidP="002852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Chandler noted our student volunteer Ethan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Fecteau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two other boys have been working hard at Maplewood Cemetery under the supervision of Sexton Bentley.  </w:t>
      </w:r>
    </w:p>
    <w:p w14:paraId="5E8432BB" w14:textId="6F4DD03D" w:rsidR="002852F5" w:rsidRPr="009A7C8A" w:rsidRDefault="002852F5" w:rsidP="002852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Chandler will contact Road Agent MacDuffie to discuss the work he will be doing on the Maplewood </w:t>
      </w:r>
      <w:r w:rsidR="009A7C8A">
        <w:rPr>
          <w:rFonts w:ascii="Times New Roman" w:hAnsi="Times New Roman" w:cs="Times New Roman"/>
          <w:sz w:val="24"/>
          <w:szCs w:val="24"/>
        </w:rPr>
        <w:t>Cemetery r</w:t>
      </w:r>
      <w:r>
        <w:rPr>
          <w:rFonts w:ascii="Times New Roman" w:hAnsi="Times New Roman" w:cs="Times New Roman"/>
          <w:sz w:val="24"/>
          <w:szCs w:val="24"/>
        </w:rPr>
        <w:t>oadway</w:t>
      </w:r>
      <w:r w:rsidR="009A7C8A">
        <w:rPr>
          <w:rFonts w:ascii="Times New Roman" w:hAnsi="Times New Roman" w:cs="Times New Roman"/>
          <w:sz w:val="24"/>
          <w:szCs w:val="24"/>
        </w:rPr>
        <w:t>.  This will be taken care of with encumbered funds from 2018.</w:t>
      </w:r>
    </w:p>
    <w:p w14:paraId="52BCFB28" w14:textId="0B4E626E" w:rsidR="0050622B" w:rsidRDefault="009A7C8A" w:rsidP="002852F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A7C8A">
        <w:rPr>
          <w:rFonts w:ascii="Times New Roman" w:hAnsi="Times New Roman" w:cs="Times New Roman"/>
          <w:bCs/>
          <w:sz w:val="24"/>
          <w:szCs w:val="24"/>
        </w:rPr>
        <w:t xml:space="preserve">Scott Bickford finished the new fence at the Baptist Cemetery </w:t>
      </w:r>
      <w:r>
        <w:rPr>
          <w:rFonts w:ascii="Times New Roman" w:hAnsi="Times New Roman" w:cs="Times New Roman"/>
          <w:bCs/>
          <w:sz w:val="24"/>
          <w:szCs w:val="24"/>
        </w:rPr>
        <w:t xml:space="preserve">on the south side.  The north side still needs to be done.  Chair Chandler noted he had overlooked that section.  </w:t>
      </w:r>
      <w:r w:rsidRPr="00FA7EB1">
        <w:rPr>
          <w:rFonts w:ascii="Times New Roman" w:hAnsi="Times New Roman" w:cs="Times New Roman"/>
          <w:b/>
          <w:sz w:val="24"/>
          <w:szCs w:val="24"/>
        </w:rPr>
        <w:t>Chair Chandler made a motion to ask Scott Bickford to finish</w:t>
      </w:r>
      <w:r w:rsidR="00506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7E5">
        <w:rPr>
          <w:rFonts w:ascii="Times New Roman" w:hAnsi="Times New Roman" w:cs="Times New Roman"/>
          <w:b/>
          <w:sz w:val="24"/>
          <w:szCs w:val="24"/>
        </w:rPr>
        <w:t xml:space="preserve">the fencing </w:t>
      </w:r>
      <w:r w:rsidR="0050622B">
        <w:rPr>
          <w:rFonts w:ascii="Times New Roman" w:hAnsi="Times New Roman" w:cs="Times New Roman"/>
          <w:b/>
          <w:sz w:val="24"/>
          <w:szCs w:val="24"/>
        </w:rPr>
        <w:t>on the north side</w:t>
      </w:r>
      <w:r w:rsidRPr="00FA7EB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C67E5">
        <w:rPr>
          <w:rFonts w:ascii="Times New Roman" w:hAnsi="Times New Roman" w:cs="Times New Roman"/>
          <w:b/>
          <w:sz w:val="24"/>
          <w:szCs w:val="24"/>
        </w:rPr>
        <w:t>Trustee</w:t>
      </w:r>
      <w:r w:rsidRPr="00FA7EB1">
        <w:rPr>
          <w:rFonts w:ascii="Times New Roman" w:hAnsi="Times New Roman" w:cs="Times New Roman"/>
          <w:b/>
          <w:sz w:val="24"/>
          <w:szCs w:val="24"/>
        </w:rPr>
        <w:t xml:space="preserve"> Bickford seconded.  </w:t>
      </w:r>
    </w:p>
    <w:p w14:paraId="33042D72" w14:textId="42F882C1" w:rsidR="009A7C8A" w:rsidRPr="00FA7EB1" w:rsidRDefault="009A7C8A" w:rsidP="0050622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A7EB1">
        <w:rPr>
          <w:rFonts w:ascii="Times New Roman" w:hAnsi="Times New Roman" w:cs="Times New Roman"/>
          <w:b/>
          <w:sz w:val="24"/>
          <w:szCs w:val="24"/>
        </w:rPr>
        <w:t xml:space="preserve">All voted in favor. </w:t>
      </w:r>
    </w:p>
    <w:p w14:paraId="7C9B0937" w14:textId="62BD70D3" w:rsidR="009A7C8A" w:rsidRPr="0050622B" w:rsidRDefault="009A7C8A" w:rsidP="009A7C8A">
      <w:pPr>
        <w:pStyle w:val="NoSpacing"/>
        <w:rPr>
          <w:rFonts w:ascii="Times New Roman" w:hAnsi="Times New Roman" w:cs="Times New Roman"/>
          <w:bCs/>
          <w:sz w:val="12"/>
          <w:szCs w:val="12"/>
        </w:rPr>
      </w:pPr>
    </w:p>
    <w:p w14:paraId="0CDE0DA5" w14:textId="77777777" w:rsidR="002852F5" w:rsidRDefault="002852F5" w:rsidP="002852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 w:rsidRPr="003B555E">
        <w:rPr>
          <w:rFonts w:ascii="Times New Roman" w:hAnsi="Times New Roman" w:cs="Times New Roman"/>
          <w:b/>
          <w:sz w:val="24"/>
          <w:szCs w:val="24"/>
        </w:rPr>
        <w:t xml:space="preserve"> Business:</w:t>
      </w:r>
    </w:p>
    <w:p w14:paraId="3DBE3926" w14:textId="77777777" w:rsidR="002852F5" w:rsidRPr="00DF4A68" w:rsidRDefault="002852F5" w:rsidP="002852F5">
      <w:pPr>
        <w:pStyle w:val="NoSpacing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4161E8E" w14:textId="02A43174" w:rsidR="002852F5" w:rsidRPr="00DC67E5" w:rsidRDefault="009A7C8A" w:rsidP="00A431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bCs/>
          <w:sz w:val="12"/>
          <w:szCs w:val="12"/>
        </w:rPr>
      </w:pPr>
      <w:r w:rsidRPr="00A4313A">
        <w:rPr>
          <w:rFonts w:ascii="Times New Roman" w:hAnsi="Times New Roman" w:cs="Times New Roman"/>
          <w:sz w:val="24"/>
          <w:szCs w:val="24"/>
        </w:rPr>
        <w:t>J</w:t>
      </w:r>
      <w:r w:rsidR="00A4313A">
        <w:rPr>
          <w:rFonts w:ascii="Times New Roman" w:hAnsi="Times New Roman" w:cs="Times New Roman"/>
          <w:sz w:val="24"/>
          <w:szCs w:val="24"/>
        </w:rPr>
        <w:t>ames</w:t>
      </w:r>
      <w:r w:rsidRPr="00A4313A">
        <w:rPr>
          <w:rFonts w:ascii="Times New Roman" w:hAnsi="Times New Roman" w:cs="Times New Roman"/>
          <w:sz w:val="24"/>
          <w:szCs w:val="24"/>
        </w:rPr>
        <w:t xml:space="preserve"> Lord of JJ’s Miscellaneous Home Services, LLC</w:t>
      </w:r>
      <w:r w:rsidR="00A4313A" w:rsidRPr="00A4313A">
        <w:rPr>
          <w:rFonts w:ascii="Times New Roman" w:hAnsi="Times New Roman" w:cs="Times New Roman"/>
          <w:sz w:val="24"/>
          <w:szCs w:val="24"/>
        </w:rPr>
        <w:t xml:space="preserve"> aske</w:t>
      </w:r>
      <w:r w:rsidR="00A4313A">
        <w:rPr>
          <w:rFonts w:ascii="Times New Roman" w:hAnsi="Times New Roman" w:cs="Times New Roman"/>
          <w:sz w:val="24"/>
          <w:szCs w:val="24"/>
        </w:rPr>
        <w:t>d</w:t>
      </w:r>
      <w:r w:rsidR="00A4313A" w:rsidRPr="00A4313A">
        <w:rPr>
          <w:rFonts w:ascii="Times New Roman" w:hAnsi="Times New Roman" w:cs="Times New Roman"/>
          <w:sz w:val="24"/>
          <w:szCs w:val="24"/>
        </w:rPr>
        <w:t xml:space="preserve"> Chair Chandler if he could be paid in a lump sum.  </w:t>
      </w:r>
      <w:r w:rsidR="00DC67E5">
        <w:rPr>
          <w:rFonts w:ascii="Times New Roman" w:hAnsi="Times New Roman" w:cs="Times New Roman"/>
          <w:sz w:val="24"/>
          <w:szCs w:val="24"/>
        </w:rPr>
        <w:t>B</w:t>
      </w:r>
      <w:r w:rsidR="00A4313A">
        <w:rPr>
          <w:rFonts w:ascii="Times New Roman" w:hAnsi="Times New Roman" w:cs="Times New Roman"/>
          <w:sz w:val="24"/>
          <w:szCs w:val="24"/>
        </w:rPr>
        <w:t xml:space="preserve">oth agreed occasional payments seem fine, however, Chair Chandler </w:t>
      </w:r>
      <w:r w:rsidR="00DC67E5">
        <w:rPr>
          <w:rFonts w:ascii="Times New Roman" w:hAnsi="Times New Roman" w:cs="Times New Roman"/>
          <w:sz w:val="24"/>
          <w:szCs w:val="24"/>
        </w:rPr>
        <w:t xml:space="preserve">noted we </w:t>
      </w:r>
      <w:r w:rsidR="00A4313A">
        <w:rPr>
          <w:rFonts w:ascii="Times New Roman" w:hAnsi="Times New Roman" w:cs="Times New Roman"/>
          <w:sz w:val="24"/>
          <w:szCs w:val="24"/>
        </w:rPr>
        <w:t xml:space="preserve">would still like the paperwork submitted showing work being done.  </w:t>
      </w:r>
      <w:r w:rsidR="00A4313A" w:rsidRPr="00DC67E5">
        <w:rPr>
          <w:rFonts w:ascii="Times New Roman" w:hAnsi="Times New Roman" w:cs="Times New Roman"/>
          <w:b/>
          <w:bCs/>
          <w:sz w:val="24"/>
          <w:szCs w:val="24"/>
        </w:rPr>
        <w:t>Chair Chandler made a motion to offer four equal payments: July 1</w:t>
      </w:r>
      <w:r w:rsidR="00A4313A" w:rsidRPr="00DC67E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4313A" w:rsidRPr="00DC67E5">
        <w:rPr>
          <w:rFonts w:ascii="Times New Roman" w:hAnsi="Times New Roman" w:cs="Times New Roman"/>
          <w:b/>
          <w:bCs/>
          <w:sz w:val="24"/>
          <w:szCs w:val="24"/>
        </w:rPr>
        <w:t>, September 1</w:t>
      </w:r>
      <w:r w:rsidR="00A4313A" w:rsidRPr="00DC67E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4313A" w:rsidRPr="00DC67E5">
        <w:rPr>
          <w:rFonts w:ascii="Times New Roman" w:hAnsi="Times New Roman" w:cs="Times New Roman"/>
          <w:b/>
          <w:bCs/>
          <w:sz w:val="24"/>
          <w:szCs w:val="24"/>
        </w:rPr>
        <w:t>, November 1</w:t>
      </w:r>
      <w:r w:rsidR="00A4313A" w:rsidRPr="00DC67E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4313A" w:rsidRPr="00DC67E5">
        <w:rPr>
          <w:rFonts w:ascii="Times New Roman" w:hAnsi="Times New Roman" w:cs="Times New Roman"/>
          <w:b/>
          <w:bCs/>
          <w:sz w:val="24"/>
          <w:szCs w:val="24"/>
        </w:rPr>
        <w:t>, and a final payment after the fall clean</w:t>
      </w:r>
      <w:r w:rsidR="004F236B" w:rsidRPr="00DC67E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4313A" w:rsidRPr="00DC67E5">
        <w:rPr>
          <w:rFonts w:ascii="Times New Roman" w:hAnsi="Times New Roman" w:cs="Times New Roman"/>
          <w:b/>
          <w:bCs/>
          <w:sz w:val="24"/>
          <w:szCs w:val="24"/>
        </w:rPr>
        <w:t>up.</w:t>
      </w:r>
      <w:r w:rsidR="004F236B" w:rsidRPr="00DC67E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C67E5">
        <w:rPr>
          <w:rFonts w:ascii="Times New Roman" w:hAnsi="Times New Roman" w:cs="Times New Roman"/>
          <w:b/>
          <w:bCs/>
          <w:sz w:val="24"/>
          <w:szCs w:val="24"/>
        </w:rPr>
        <w:t>Trustee</w:t>
      </w:r>
      <w:r w:rsidR="004F236B" w:rsidRPr="00DC67E5">
        <w:rPr>
          <w:rFonts w:ascii="Times New Roman" w:hAnsi="Times New Roman" w:cs="Times New Roman"/>
          <w:b/>
          <w:bCs/>
          <w:sz w:val="24"/>
          <w:szCs w:val="24"/>
        </w:rPr>
        <w:t xml:space="preserve"> Bickford seconded the motion.  All voted in favor. </w:t>
      </w:r>
    </w:p>
    <w:p w14:paraId="2F7C1A88" w14:textId="235150E2" w:rsidR="004F236B" w:rsidRPr="004F236B" w:rsidRDefault="004F236B" w:rsidP="00A431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4F236B">
        <w:rPr>
          <w:rFonts w:ascii="Times New Roman" w:hAnsi="Times New Roman" w:cs="Times New Roman"/>
          <w:bCs/>
          <w:sz w:val="24"/>
          <w:szCs w:val="24"/>
        </w:rPr>
        <w:t>Chair</w:t>
      </w:r>
      <w:r>
        <w:rPr>
          <w:rFonts w:ascii="Times New Roman" w:hAnsi="Times New Roman" w:cs="Times New Roman"/>
          <w:bCs/>
          <w:sz w:val="24"/>
          <w:szCs w:val="24"/>
        </w:rPr>
        <w:t xml:space="preserve"> Chandler attended the Board of Selectmen’s meeting on June 5</w:t>
      </w:r>
      <w:r w:rsidRPr="004F236B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to discuss a $150 payment to the American Legion Post 31 in appreciation for the Memorial flags.  He noted they discussed making it a line item in the budget for next year.</w:t>
      </w:r>
    </w:p>
    <w:p w14:paraId="09C291D8" w14:textId="3DD1FD6B" w:rsidR="004F236B" w:rsidRPr="004335F8" w:rsidRDefault="004F236B" w:rsidP="00A4313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Chair Chandler spoke with Selectman Hoyt about possible access </w:t>
      </w:r>
      <w:r w:rsidR="004335F8">
        <w:rPr>
          <w:rFonts w:ascii="Times New Roman" w:hAnsi="Times New Roman" w:cs="Times New Roman"/>
          <w:sz w:val="24"/>
          <w:szCs w:val="24"/>
        </w:rPr>
        <w:t>via Bret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5F8">
        <w:rPr>
          <w:rFonts w:ascii="Times New Roman" w:hAnsi="Times New Roman" w:cs="Times New Roman"/>
          <w:sz w:val="24"/>
          <w:szCs w:val="24"/>
        </w:rPr>
        <w:t>Walker’s property for JJ’s</w:t>
      </w:r>
    </w:p>
    <w:p w14:paraId="3BF3C7F7" w14:textId="48375110" w:rsidR="004335F8" w:rsidRDefault="004335F8" w:rsidP="004335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Miscellaneous Home Services, LLC to dump debris from the Congregational Cemetery in the pit behind Walker’s home.  If so, Chair Chandler suggested putting in a gate on the back fence </w:t>
      </w:r>
      <w:r w:rsidR="00FA7EB1">
        <w:rPr>
          <w:rFonts w:ascii="Times New Roman" w:hAnsi="Times New Roman" w:cs="Times New Roman"/>
          <w:sz w:val="24"/>
          <w:szCs w:val="24"/>
        </w:rPr>
        <w:t xml:space="preserve">for easier access.  </w:t>
      </w:r>
    </w:p>
    <w:p w14:paraId="0D2DA46A" w14:textId="22B7D03F" w:rsidR="00FA7EB1" w:rsidRDefault="00FA7EB1" w:rsidP="004335F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A7EB1">
        <w:rPr>
          <w:rFonts w:ascii="Times New Roman" w:hAnsi="Times New Roman" w:cs="Times New Roman"/>
          <w:b/>
          <w:bCs/>
          <w:sz w:val="24"/>
          <w:szCs w:val="24"/>
        </w:rPr>
        <w:t xml:space="preserve">Chair Chandler made a motion to speak with Mr. Walker to dump debris behind his house.  Motion was seconded by </w:t>
      </w:r>
      <w:r w:rsidR="00DC67E5">
        <w:rPr>
          <w:rFonts w:ascii="Times New Roman" w:hAnsi="Times New Roman" w:cs="Times New Roman"/>
          <w:b/>
          <w:bCs/>
          <w:sz w:val="24"/>
          <w:szCs w:val="24"/>
        </w:rPr>
        <w:t xml:space="preserve">Trustee </w:t>
      </w:r>
      <w:r w:rsidRPr="00FA7EB1">
        <w:rPr>
          <w:rFonts w:ascii="Times New Roman" w:hAnsi="Times New Roman" w:cs="Times New Roman"/>
          <w:b/>
          <w:bCs/>
          <w:sz w:val="24"/>
          <w:szCs w:val="24"/>
        </w:rPr>
        <w:t>Bickford.  All voted in favor</w:t>
      </w:r>
      <w:r>
        <w:rPr>
          <w:rFonts w:ascii="Times New Roman" w:hAnsi="Times New Roman" w:cs="Times New Roman"/>
          <w:sz w:val="24"/>
          <w:szCs w:val="24"/>
        </w:rPr>
        <w:t>.  Chair Chandler will speak to Mr. Walker.</w:t>
      </w:r>
    </w:p>
    <w:p w14:paraId="5A56453C" w14:textId="3AAAE26B" w:rsidR="00FA7EB1" w:rsidRDefault="00FA7EB1" w:rsidP="004335F8">
      <w:pPr>
        <w:pStyle w:val="NoSpacing"/>
        <w:ind w:left="720"/>
        <w:rPr>
          <w:rFonts w:ascii="Times New Roman" w:hAnsi="Times New Roman" w:cs="Times New Roman"/>
          <w:b/>
          <w:sz w:val="12"/>
          <w:szCs w:val="12"/>
        </w:rPr>
      </w:pPr>
    </w:p>
    <w:p w14:paraId="48BCF19F" w14:textId="63C1F10A" w:rsidR="00FA7EB1" w:rsidRDefault="00FA7EB1" w:rsidP="00FA7E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next meeting is scheduled for August 1, 2019 at 4 PM.  No meeting is scheduled for July 4</w:t>
      </w:r>
      <w:r w:rsidRPr="00FA7EB1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due to the holiday.</w:t>
      </w:r>
    </w:p>
    <w:p w14:paraId="2248F250" w14:textId="6384AD32" w:rsidR="00FA7EB1" w:rsidRPr="0050622B" w:rsidRDefault="00FA7EB1" w:rsidP="00FA7EB1">
      <w:pPr>
        <w:pStyle w:val="NoSpacing"/>
        <w:rPr>
          <w:rFonts w:ascii="Times New Roman" w:hAnsi="Times New Roman" w:cs="Times New Roman"/>
          <w:bCs/>
          <w:sz w:val="12"/>
          <w:szCs w:val="12"/>
        </w:rPr>
      </w:pPr>
    </w:p>
    <w:p w14:paraId="73F5319A" w14:textId="07B5228B" w:rsidR="00FA7EB1" w:rsidRPr="00DC67E5" w:rsidRDefault="00FA7EB1" w:rsidP="00FA7EB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C67E5">
        <w:rPr>
          <w:rFonts w:ascii="Times New Roman" w:hAnsi="Times New Roman" w:cs="Times New Roman"/>
          <w:b/>
          <w:sz w:val="24"/>
          <w:szCs w:val="24"/>
        </w:rPr>
        <w:t>Chair Chandler made a motion to adjourn at 5 PM</w:t>
      </w:r>
      <w:r w:rsidR="0050622B" w:rsidRPr="00DC67E5">
        <w:rPr>
          <w:rFonts w:ascii="Times New Roman" w:hAnsi="Times New Roman" w:cs="Times New Roman"/>
          <w:b/>
          <w:sz w:val="24"/>
          <w:szCs w:val="24"/>
        </w:rPr>
        <w:t xml:space="preserve">.  Seconded by </w:t>
      </w:r>
      <w:r w:rsidR="00DC67E5">
        <w:rPr>
          <w:rFonts w:ascii="Times New Roman" w:hAnsi="Times New Roman" w:cs="Times New Roman"/>
          <w:b/>
          <w:sz w:val="24"/>
          <w:szCs w:val="24"/>
        </w:rPr>
        <w:t>Trustee</w:t>
      </w:r>
      <w:bookmarkStart w:id="0" w:name="_GoBack"/>
      <w:bookmarkEnd w:id="0"/>
      <w:r w:rsidR="0050622B" w:rsidRPr="00DC67E5">
        <w:rPr>
          <w:rFonts w:ascii="Times New Roman" w:hAnsi="Times New Roman" w:cs="Times New Roman"/>
          <w:b/>
          <w:sz w:val="24"/>
          <w:szCs w:val="24"/>
        </w:rPr>
        <w:t xml:space="preserve"> Bickford.</w:t>
      </w:r>
      <w:r w:rsidR="00DC67E5" w:rsidRPr="00DC67E5">
        <w:rPr>
          <w:rFonts w:ascii="Times New Roman" w:hAnsi="Times New Roman" w:cs="Times New Roman"/>
          <w:b/>
          <w:sz w:val="24"/>
          <w:szCs w:val="24"/>
        </w:rPr>
        <w:t xml:space="preserve">  All voted in favor.</w:t>
      </w:r>
      <w:r w:rsidR="0050622B" w:rsidRPr="00DC67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127503" w14:textId="77777777" w:rsidR="00DC67E5" w:rsidRDefault="00DC67E5" w:rsidP="00FA7E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46D7A62" w14:textId="7E0FE6B4" w:rsidR="0050622B" w:rsidRDefault="0050622B" w:rsidP="00FA7E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64191A13" w14:textId="77777777" w:rsidR="0050622B" w:rsidRDefault="0050622B" w:rsidP="00FA7E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5C8666D1" w14:textId="0E312C83" w:rsidR="0050622B" w:rsidRDefault="0050622B" w:rsidP="00FA7E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Anne Bickford</w:t>
      </w:r>
    </w:p>
    <w:p w14:paraId="0F85636D" w14:textId="37BF0F2E" w:rsidR="0050622B" w:rsidRPr="00FA7EB1" w:rsidRDefault="0050622B" w:rsidP="00FA7EB1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Cemetery Trustee/Secretary</w:t>
      </w:r>
    </w:p>
    <w:p w14:paraId="39481599" w14:textId="03E7840F" w:rsidR="004F236B" w:rsidRDefault="00FA7EB1" w:rsidP="004F236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10C7D1" w14:textId="77777777" w:rsidR="004F236B" w:rsidRPr="00A4313A" w:rsidRDefault="004F236B" w:rsidP="004F236B">
      <w:pPr>
        <w:pStyle w:val="NoSpacing"/>
        <w:rPr>
          <w:rFonts w:ascii="Times New Roman" w:hAnsi="Times New Roman" w:cs="Times New Roman"/>
          <w:b/>
          <w:sz w:val="12"/>
          <w:szCs w:val="12"/>
        </w:rPr>
      </w:pPr>
    </w:p>
    <w:p w14:paraId="0DF90B4E" w14:textId="77777777" w:rsidR="002852F5" w:rsidRPr="00734809" w:rsidRDefault="002852F5" w:rsidP="002852F5">
      <w:pPr>
        <w:pStyle w:val="NoSpacing"/>
        <w:rPr>
          <w:rFonts w:ascii="Times New Roman" w:hAnsi="Times New Roman" w:cs="Times New Roman"/>
          <w:sz w:val="6"/>
          <w:szCs w:val="6"/>
        </w:rPr>
      </w:pPr>
    </w:p>
    <w:p w14:paraId="23BCFC40" w14:textId="4468596A" w:rsidR="0050622B" w:rsidRDefault="002852F5" w:rsidP="0050622B">
      <w:pPr>
        <w:widowControl w:val="0"/>
        <w:spacing w:after="0" w:line="240" w:lineRule="auto"/>
        <w:ind w:left="720" w:firstLine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sectPr w:rsidR="0050622B" w:rsidSect="000B4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6042F"/>
    <w:multiLevelType w:val="hybridMultilevel"/>
    <w:tmpl w:val="902EAEAA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1037401"/>
    <w:multiLevelType w:val="hybridMultilevel"/>
    <w:tmpl w:val="5EDC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00267"/>
    <w:multiLevelType w:val="hybridMultilevel"/>
    <w:tmpl w:val="1090BE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2B0469"/>
    <w:multiLevelType w:val="hybridMultilevel"/>
    <w:tmpl w:val="DFA4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2F5"/>
    <w:rsid w:val="002852F5"/>
    <w:rsid w:val="004335F8"/>
    <w:rsid w:val="00490087"/>
    <w:rsid w:val="004F236B"/>
    <w:rsid w:val="0050622B"/>
    <w:rsid w:val="005B05CC"/>
    <w:rsid w:val="007C77BD"/>
    <w:rsid w:val="008779C4"/>
    <w:rsid w:val="009A7C8A"/>
    <w:rsid w:val="00A4313A"/>
    <w:rsid w:val="00DC67E5"/>
    <w:rsid w:val="00FA7EB1"/>
    <w:rsid w:val="00FD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50AE"/>
  <w15:chartTrackingRefBased/>
  <w15:docId w15:val="{C13A2D9A-71AE-4709-845B-91AC634D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</dc:creator>
  <cp:keywords/>
  <dc:description/>
  <cp:lastModifiedBy>Kathie</cp:lastModifiedBy>
  <cp:revision>1</cp:revision>
  <dcterms:created xsi:type="dcterms:W3CDTF">2019-06-13T15:33:00Z</dcterms:created>
  <dcterms:modified xsi:type="dcterms:W3CDTF">2019-06-13T16:55:00Z</dcterms:modified>
</cp:coreProperties>
</file>